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8DA" w:rsidRPr="00315DCE" w:rsidRDefault="005918DA" w:rsidP="005918DA">
      <w:pPr>
        <w:rPr>
          <w:rFonts w:ascii="Times New Roman" w:hAnsi="Times New Roman"/>
        </w:rPr>
      </w:pPr>
      <w:bookmarkStart w:id="0" w:name="_GoBack"/>
    </w:p>
    <w:p w:rsidR="005918DA" w:rsidRDefault="005918DA" w:rsidP="005918D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E581E">
        <w:rPr>
          <w:rFonts w:ascii="Times New Roman" w:hAnsi="Times New Roman"/>
          <w:b/>
          <w:sz w:val="28"/>
          <w:szCs w:val="28"/>
        </w:rPr>
        <w:t>Карточк</w:t>
      </w:r>
      <w:r>
        <w:rPr>
          <w:rFonts w:ascii="Times New Roman" w:hAnsi="Times New Roman"/>
          <w:b/>
          <w:sz w:val="28"/>
          <w:szCs w:val="28"/>
        </w:rPr>
        <w:t>а</w:t>
      </w:r>
      <w:r w:rsidRPr="006E581E">
        <w:rPr>
          <w:rFonts w:ascii="Times New Roman" w:hAnsi="Times New Roman"/>
          <w:b/>
          <w:sz w:val="28"/>
          <w:szCs w:val="28"/>
        </w:rPr>
        <w:t xml:space="preserve"> предприятия</w:t>
      </w:r>
    </w:p>
    <w:p w:rsidR="005918DA" w:rsidRDefault="005918DA" w:rsidP="0059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785"/>
        <w:gridCol w:w="4786"/>
      </w:tblGrid>
      <w:tr w:rsidR="005918DA" w:rsidRPr="000D0C4F" w:rsidTr="00A30EC6">
        <w:trPr>
          <w:trHeight w:val="794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Полное</w:t>
            </w:r>
          </w:p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5918DA" w:rsidRPr="000D0C4F" w:rsidRDefault="005918DA" w:rsidP="005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Общество с ограниченной ответственностью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РР-Проект</w:t>
            </w:r>
            <w:proofErr w:type="spellEnd"/>
            <w:r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918DA" w:rsidRPr="000D0C4F" w:rsidTr="00A30EC6">
        <w:trPr>
          <w:trHeight w:val="794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Сокращенное</w:t>
            </w:r>
          </w:p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4786" w:type="dxa"/>
            <w:vAlign w:val="center"/>
          </w:tcPr>
          <w:p w:rsidR="005918DA" w:rsidRPr="000D0C4F" w:rsidRDefault="005918DA" w:rsidP="005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ООО «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</w:rPr>
              <w:t>РР-Проект</w:t>
            </w:r>
            <w:proofErr w:type="spellEnd"/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>»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tabs>
                <w:tab w:val="left" w:pos="284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Юридический адрес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ab/>
            </w:r>
          </w:p>
        </w:tc>
        <w:tc>
          <w:tcPr>
            <w:tcW w:w="4786" w:type="dxa"/>
            <w:vAlign w:val="center"/>
          </w:tcPr>
          <w:p w:rsidR="005918DA" w:rsidRPr="000D0C4F" w:rsidRDefault="005918DA" w:rsidP="005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 xml:space="preserve">423827, Республика Татарстан, </w:t>
            </w:r>
            <w:proofErr w:type="gramStart"/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. Набережные Челны, ул. Виктора Полякова, д. 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квартира 218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Почтовый адрес</w:t>
            </w:r>
          </w:p>
        </w:tc>
        <w:tc>
          <w:tcPr>
            <w:tcW w:w="4786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 xml:space="preserve">423827, Республика Татарстан, </w:t>
            </w:r>
            <w:proofErr w:type="gramStart"/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г</w:t>
            </w:r>
            <w:proofErr w:type="gramEnd"/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. Набережные Челны, ул. Виктора Полякова, д. 6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, квартира 218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Телефон/факс</w:t>
            </w:r>
          </w:p>
        </w:tc>
        <w:tc>
          <w:tcPr>
            <w:tcW w:w="4786" w:type="dxa"/>
            <w:vAlign w:val="center"/>
          </w:tcPr>
          <w:p w:rsidR="005918DA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+7-987-238-44-32</w:t>
            </w:r>
          </w:p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+7-917-877-37-65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ИНН/КПП</w:t>
            </w:r>
          </w:p>
        </w:tc>
        <w:tc>
          <w:tcPr>
            <w:tcW w:w="4786" w:type="dxa"/>
            <w:vAlign w:val="center"/>
          </w:tcPr>
          <w:p w:rsidR="005918DA" w:rsidRPr="005918DA" w:rsidRDefault="005918DA" w:rsidP="005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br/>
              <w:t>1650367167/165001001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ОГРН</w:t>
            </w:r>
          </w:p>
        </w:tc>
        <w:tc>
          <w:tcPr>
            <w:tcW w:w="4786" w:type="dxa"/>
            <w:vAlign w:val="center"/>
          </w:tcPr>
          <w:p w:rsidR="005918DA" w:rsidRPr="005918DA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1181690061673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Расчётный счет</w:t>
            </w:r>
          </w:p>
        </w:tc>
        <w:tc>
          <w:tcPr>
            <w:tcW w:w="4786" w:type="dxa"/>
            <w:vAlign w:val="center"/>
          </w:tcPr>
          <w:p w:rsidR="005918DA" w:rsidRPr="00103A30" w:rsidRDefault="00103A30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40702810129140</w:t>
            </w:r>
            <w:r w:rsidR="005918DA" w:rsidRPr="00103A30">
              <w:rPr>
                <w:rFonts w:ascii="Times New Roman" w:hAnsi="Times New Roman"/>
                <w:bCs/>
                <w:sz w:val="24"/>
                <w:szCs w:val="24"/>
              </w:rPr>
              <w:t>004201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sz w:val="24"/>
                <w:szCs w:val="24"/>
              </w:rPr>
              <w:t>Корреспондентский</w:t>
            </w: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счет</w:t>
            </w:r>
          </w:p>
        </w:tc>
        <w:tc>
          <w:tcPr>
            <w:tcW w:w="4786" w:type="dxa"/>
            <w:vAlign w:val="center"/>
          </w:tcPr>
          <w:p w:rsidR="005918DA" w:rsidRPr="00103A30" w:rsidRDefault="00103A30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30">
              <w:rPr>
                <w:rFonts w:ascii="Times New Roman" w:hAnsi="Times New Roman"/>
                <w:bCs/>
                <w:sz w:val="24"/>
                <w:szCs w:val="24"/>
              </w:rPr>
              <w:t>30101810200000000824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БИК банка</w:t>
            </w:r>
          </w:p>
        </w:tc>
        <w:tc>
          <w:tcPr>
            <w:tcW w:w="4786" w:type="dxa"/>
            <w:vAlign w:val="center"/>
          </w:tcPr>
          <w:p w:rsidR="005918DA" w:rsidRPr="00103A30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103A30">
              <w:rPr>
                <w:rFonts w:ascii="Times New Roman" w:hAnsi="Times New Roman"/>
                <w:bCs/>
                <w:sz w:val="24"/>
                <w:szCs w:val="24"/>
              </w:rPr>
              <w:t>042202824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Банк</w:t>
            </w:r>
          </w:p>
        </w:tc>
        <w:tc>
          <w:tcPr>
            <w:tcW w:w="4786" w:type="dxa"/>
            <w:vAlign w:val="center"/>
          </w:tcPr>
          <w:p w:rsidR="005918DA" w:rsidRPr="005918DA" w:rsidRDefault="00103A30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ОО «Набережные Челны» филиала «Нижегородский» АО «АЛЬФА-БАНК» г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.Н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абережные Челны, проспект Мира, д.24 (7/20)</w:t>
            </w:r>
          </w:p>
        </w:tc>
      </w:tr>
      <w:tr w:rsidR="005918DA" w:rsidRPr="000D0C4F" w:rsidTr="00A30EC6">
        <w:trPr>
          <w:trHeight w:val="397"/>
        </w:trPr>
        <w:tc>
          <w:tcPr>
            <w:tcW w:w="9571" w:type="dxa"/>
            <w:gridSpan w:val="2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Классификаторы в статистическом регистре</w:t>
            </w:r>
          </w:p>
        </w:tc>
      </w:tr>
      <w:tr w:rsidR="005918DA" w:rsidRPr="000D0C4F" w:rsidTr="00A30EC6">
        <w:trPr>
          <w:trHeight w:val="941"/>
        </w:trPr>
        <w:tc>
          <w:tcPr>
            <w:tcW w:w="9571" w:type="dxa"/>
            <w:gridSpan w:val="2"/>
            <w:vAlign w:val="center"/>
          </w:tcPr>
          <w:p w:rsidR="005918DA" w:rsidRPr="005918DA" w:rsidRDefault="005918DA" w:rsidP="005918D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Код ОПФ по ОКОПФ 12300</w:t>
            </w:r>
          </w:p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Cs/>
                <w:sz w:val="24"/>
                <w:szCs w:val="24"/>
              </w:rPr>
              <w:t xml:space="preserve">ОКВЭД </w:t>
            </w: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71.12</w:t>
            </w:r>
          </w:p>
        </w:tc>
      </w:tr>
      <w:tr w:rsidR="005918DA" w:rsidRPr="000D0C4F" w:rsidTr="00A30EC6">
        <w:trPr>
          <w:trHeight w:val="794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Директор</w:t>
            </w:r>
          </w:p>
        </w:tc>
        <w:tc>
          <w:tcPr>
            <w:tcW w:w="4786" w:type="dxa"/>
            <w:vAlign w:val="center"/>
          </w:tcPr>
          <w:p w:rsidR="005918DA" w:rsidRDefault="00E75C5A" w:rsidP="00A3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Фаррахов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Ришат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Ринатович</w:t>
            </w:r>
            <w:proofErr w:type="spellEnd"/>
          </w:p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0C4F">
              <w:rPr>
                <w:rFonts w:ascii="Times New Roman" w:hAnsi="Times New Roman"/>
                <w:sz w:val="24"/>
                <w:szCs w:val="24"/>
              </w:rPr>
              <w:t>Действует на основании Устава</w:t>
            </w:r>
          </w:p>
        </w:tc>
      </w:tr>
      <w:tr w:rsidR="005918DA" w:rsidRPr="000D0C4F" w:rsidTr="00A30EC6">
        <w:trPr>
          <w:trHeight w:val="397"/>
        </w:trPr>
        <w:tc>
          <w:tcPr>
            <w:tcW w:w="4785" w:type="dxa"/>
            <w:vAlign w:val="center"/>
          </w:tcPr>
          <w:p w:rsidR="005918DA" w:rsidRPr="000D0C4F" w:rsidRDefault="005918DA" w:rsidP="00A30EC6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E-mail</w:t>
            </w:r>
            <w:proofErr w:type="spellEnd"/>
            <w:r w:rsidRPr="000D0C4F">
              <w:rPr>
                <w:rFonts w:ascii="Times New Roman" w:hAnsi="Times New Roman"/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4786" w:type="dxa"/>
            <w:vAlign w:val="center"/>
          </w:tcPr>
          <w:p w:rsidR="005918DA" w:rsidRPr="000D0C4F" w:rsidRDefault="005918DA" w:rsidP="00A30E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rr</w:t>
            </w:r>
            <w:proofErr w:type="spellEnd"/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project</w:t>
            </w:r>
            <w:r w:rsidRPr="005918DA">
              <w:rPr>
                <w:rFonts w:ascii="Times New Roman" w:hAnsi="Times New Roman"/>
                <w:bCs/>
                <w:sz w:val="24"/>
                <w:szCs w:val="24"/>
              </w:rPr>
              <w:t>@</w:t>
            </w:r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mail</w:t>
            </w:r>
            <w:r w:rsidRPr="00282CA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proofErr w:type="spellStart"/>
            <w:r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bookmarkEnd w:id="0"/>
    </w:tbl>
    <w:p w:rsidR="005918DA" w:rsidRDefault="005918DA" w:rsidP="0059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03A30" w:rsidRDefault="00103A30" w:rsidP="0059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103A30" w:rsidRDefault="00103A30" w:rsidP="0059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Директор </w:t>
      </w:r>
    </w:p>
    <w:p w:rsidR="00103A30" w:rsidRPr="00315DCE" w:rsidRDefault="00103A30" w:rsidP="005918D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i/>
          <w:sz w:val="28"/>
          <w:szCs w:val="28"/>
        </w:rPr>
        <w:t>ООО «</w:t>
      </w:r>
      <w:proofErr w:type="spellStart"/>
      <w:r>
        <w:rPr>
          <w:rFonts w:ascii="Times New Roman" w:hAnsi="Times New Roman"/>
          <w:i/>
          <w:sz w:val="28"/>
          <w:szCs w:val="28"/>
        </w:rPr>
        <w:t>РР-Проект</w:t>
      </w:r>
      <w:proofErr w:type="spellEnd"/>
      <w:r>
        <w:rPr>
          <w:rFonts w:ascii="Times New Roman" w:hAnsi="Times New Roman"/>
          <w:i/>
          <w:sz w:val="28"/>
          <w:szCs w:val="28"/>
        </w:rPr>
        <w:t>»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  <w:t xml:space="preserve">__________________ </w:t>
      </w:r>
      <w:proofErr w:type="spellStart"/>
      <w:r>
        <w:rPr>
          <w:rFonts w:ascii="Times New Roman" w:hAnsi="Times New Roman"/>
          <w:i/>
          <w:sz w:val="28"/>
          <w:szCs w:val="28"/>
        </w:rPr>
        <w:t>Фаррахов</w:t>
      </w:r>
      <w:proofErr w:type="spellEnd"/>
      <w:r>
        <w:rPr>
          <w:rFonts w:ascii="Times New Roman" w:hAnsi="Times New Roman"/>
          <w:i/>
          <w:sz w:val="28"/>
          <w:szCs w:val="28"/>
        </w:rPr>
        <w:t xml:space="preserve"> Р.Р.</w:t>
      </w:r>
    </w:p>
    <w:p w:rsidR="00AD5CDD" w:rsidRDefault="00AD5CDD"/>
    <w:sectPr w:rsidR="00AD5CDD" w:rsidSect="006E581E">
      <w:pgSz w:w="11906" w:h="16838"/>
      <w:pgMar w:top="851" w:right="567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918DA"/>
    <w:rsid w:val="00103A30"/>
    <w:rsid w:val="0044731C"/>
    <w:rsid w:val="005918DA"/>
    <w:rsid w:val="008715F1"/>
    <w:rsid w:val="00AD5CDD"/>
    <w:rsid w:val="00E75C5A"/>
    <w:rsid w:val="00EF4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8DA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773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81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47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днс</dc:creator>
  <cp:keywords/>
  <dc:description/>
  <cp:lastModifiedBy>днс</cp:lastModifiedBy>
  <cp:revision>4</cp:revision>
  <dcterms:created xsi:type="dcterms:W3CDTF">2018-08-07T16:37:00Z</dcterms:created>
  <dcterms:modified xsi:type="dcterms:W3CDTF">2018-08-07T17:32:00Z</dcterms:modified>
</cp:coreProperties>
</file>